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58" w:rsidRPr="008D1B71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23E3B">
        <w:rPr>
          <w:b/>
        </w:rPr>
        <w:t xml:space="preserve">ПРОТОКОЛ </w:t>
      </w:r>
      <w:r w:rsidRPr="00323E3B">
        <w:rPr>
          <w:b/>
          <w:color w:val="000000"/>
        </w:rPr>
        <w:t xml:space="preserve">№ </w:t>
      </w:r>
      <w:r w:rsidR="00CE3CBF">
        <w:rPr>
          <w:b/>
        </w:rPr>
        <w:t>88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заседания Комиссии по проведению закупок для нужд</w:t>
      </w:r>
    </w:p>
    <w:p w:rsidR="00391158" w:rsidRPr="00323E3B" w:rsidRDefault="00391158" w:rsidP="00391158">
      <w:pPr>
        <w:jc w:val="center"/>
        <w:rPr>
          <w:b/>
        </w:rPr>
      </w:pPr>
      <w:r w:rsidRPr="00323E3B">
        <w:rPr>
          <w:b/>
        </w:rPr>
        <w:t>АО «Югорская региональная электросетевая компания»</w:t>
      </w:r>
    </w:p>
    <w:p w:rsidR="00391158" w:rsidRPr="00323E3B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23E3B" w:rsidRDefault="00E10D8B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</w:t>
      </w:r>
      <w:r w:rsidR="003D3BA3">
        <w:rPr>
          <w:b/>
          <w:i/>
        </w:rPr>
        <w:t>0</w:t>
      </w:r>
      <w:r w:rsidR="00816283">
        <w:rPr>
          <w:b/>
          <w:i/>
        </w:rPr>
        <w:t xml:space="preserve"> </w:t>
      </w:r>
      <w:r w:rsidR="003D3BA3">
        <w:rPr>
          <w:b/>
          <w:i/>
        </w:rPr>
        <w:t>июня</w:t>
      </w:r>
      <w:r w:rsidR="002872FE" w:rsidRPr="00323E3B">
        <w:rPr>
          <w:b/>
          <w:i/>
        </w:rPr>
        <w:t xml:space="preserve"> 2022</w:t>
      </w:r>
      <w:r w:rsidR="00391158" w:rsidRPr="00323E3B">
        <w:rPr>
          <w:b/>
          <w:i/>
        </w:rPr>
        <w:t xml:space="preserve"> года</w:t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391158" w:rsidRPr="00323E3B">
        <w:rPr>
          <w:b/>
          <w:i/>
        </w:rPr>
        <w:tab/>
      </w:r>
      <w:r w:rsidR="007935D3" w:rsidRPr="00323E3B">
        <w:rPr>
          <w:b/>
          <w:i/>
        </w:rPr>
        <w:tab/>
      </w:r>
      <w:r w:rsidR="00140FE9" w:rsidRPr="00323E3B">
        <w:rPr>
          <w:b/>
          <w:i/>
        </w:rPr>
        <w:t xml:space="preserve"> </w:t>
      </w:r>
      <w:r w:rsidR="002872FE" w:rsidRPr="00323E3B">
        <w:rPr>
          <w:b/>
          <w:i/>
        </w:rPr>
        <w:t xml:space="preserve">           </w:t>
      </w:r>
      <w:r w:rsidR="00140FE9" w:rsidRPr="00323E3B">
        <w:rPr>
          <w:b/>
          <w:i/>
        </w:rPr>
        <w:t xml:space="preserve"> </w:t>
      </w:r>
      <w:r w:rsidR="003A7A40" w:rsidRPr="00323E3B">
        <w:rPr>
          <w:b/>
          <w:i/>
        </w:rPr>
        <w:t xml:space="preserve">   </w:t>
      </w:r>
      <w:r w:rsidR="00391158" w:rsidRPr="00323E3B">
        <w:rPr>
          <w:b/>
          <w:i/>
        </w:rPr>
        <w:t>г. Ханты-Мансийск</w:t>
      </w:r>
    </w:p>
    <w:p w:rsidR="00391158" w:rsidRPr="00323E3B" w:rsidRDefault="00391158" w:rsidP="00391158">
      <w:pPr>
        <w:jc w:val="both"/>
        <w:rPr>
          <w:b/>
        </w:rPr>
      </w:pP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Форма проведения заседания:</w:t>
      </w:r>
      <w:r w:rsidRPr="001B7DB7">
        <w:t xml:space="preserve"> </w:t>
      </w:r>
      <w:r w:rsidR="003D3BA3">
        <w:t>за</w:t>
      </w:r>
      <w:r w:rsidRPr="001B7DB7">
        <w:t>очное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Место проведения голосования</w:t>
      </w:r>
      <w:r w:rsidRPr="001B7DB7">
        <w:t xml:space="preserve">: 628012, Тюменская область, Ханты-Мансийский автономный округ-Югра, г. Ханты-Мансийск, ул. Ленина, д. 52/1. 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 xml:space="preserve">Общее количество членов комиссии </w:t>
      </w:r>
      <w:r w:rsidRPr="001B7DB7">
        <w:t xml:space="preserve">– </w:t>
      </w:r>
      <w:r w:rsidR="003D3BA3">
        <w:t>5</w:t>
      </w:r>
      <w:r w:rsidRPr="001B7DB7">
        <w:rPr>
          <w:color w:val="000000"/>
        </w:rPr>
        <w:t xml:space="preserve"> (</w:t>
      </w:r>
      <w:r w:rsidR="003D3BA3">
        <w:rPr>
          <w:color w:val="000000"/>
        </w:rPr>
        <w:t>пять</w:t>
      </w:r>
      <w:r w:rsidRPr="001B7DB7">
        <w:rPr>
          <w:color w:val="000000"/>
        </w:rPr>
        <w:t>).</w:t>
      </w:r>
    </w:p>
    <w:p w:rsidR="00391158" w:rsidRPr="001B7DB7" w:rsidRDefault="00391158" w:rsidP="00391158">
      <w:pPr>
        <w:spacing w:after="60"/>
        <w:jc w:val="both"/>
      </w:pPr>
      <w:r w:rsidRPr="001B7DB7">
        <w:rPr>
          <w:b/>
        </w:rPr>
        <w:t>На заседании Комиссии по проведению закупок для нужд АО «ЮРЭСК» присутствовали:</w:t>
      </w:r>
      <w:r w:rsidRPr="001B7DB7">
        <w:t xml:space="preserve"> 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Председатель Комиссии:</w:t>
      </w:r>
    </w:p>
    <w:p w:rsidR="00F227E4" w:rsidRPr="001B7DB7" w:rsidRDefault="00F227E4" w:rsidP="00F227E4">
      <w:pPr>
        <w:widowControl w:val="0"/>
        <w:spacing w:after="60"/>
        <w:jc w:val="both"/>
      </w:pPr>
      <w:r w:rsidRPr="001B7DB7">
        <w:t>- А.И. Бусурин;</w:t>
      </w:r>
    </w:p>
    <w:p w:rsidR="003D3BA3" w:rsidRDefault="003D3BA3" w:rsidP="003D3BA3">
      <w:pPr>
        <w:widowControl w:val="0"/>
        <w:spacing w:after="60"/>
        <w:jc w:val="both"/>
      </w:pPr>
      <w:r>
        <w:t>Заместитель председателя Комиссии:</w:t>
      </w:r>
    </w:p>
    <w:p w:rsidR="003D3BA3" w:rsidRDefault="003D3BA3" w:rsidP="003D3BA3">
      <w:pPr>
        <w:widowControl w:val="0"/>
        <w:spacing w:after="60"/>
        <w:jc w:val="both"/>
      </w:pPr>
      <w:r>
        <w:t>- М.И. Каров;</w:t>
      </w:r>
    </w:p>
    <w:p w:rsidR="003D3BA3" w:rsidRDefault="003D3BA3" w:rsidP="003D3BA3">
      <w:pPr>
        <w:widowControl w:val="0"/>
        <w:spacing w:after="60"/>
        <w:jc w:val="both"/>
      </w:pPr>
      <w:r>
        <w:t>Члены Комиссии:</w:t>
      </w:r>
    </w:p>
    <w:p w:rsidR="003D3BA3" w:rsidRDefault="003D3BA3" w:rsidP="003D3BA3">
      <w:pPr>
        <w:widowControl w:val="0"/>
        <w:spacing w:after="60"/>
        <w:jc w:val="both"/>
      </w:pPr>
      <w:r>
        <w:t>- А.С. Коханский;</w:t>
      </w:r>
    </w:p>
    <w:p w:rsidR="003D3BA3" w:rsidRDefault="003D3BA3" w:rsidP="003D3BA3">
      <w:pPr>
        <w:widowControl w:val="0"/>
        <w:spacing w:after="60"/>
        <w:jc w:val="both"/>
      </w:pPr>
      <w:r>
        <w:t>- Л.С. Мустафина;</w:t>
      </w:r>
    </w:p>
    <w:p w:rsidR="003D3BA3" w:rsidRDefault="003D3BA3" w:rsidP="003D3BA3">
      <w:pPr>
        <w:widowControl w:val="0"/>
        <w:spacing w:after="60"/>
        <w:jc w:val="both"/>
      </w:pPr>
      <w:r>
        <w:t>- В.Р. Гурджуа.</w:t>
      </w:r>
    </w:p>
    <w:p w:rsidR="003D3BA3" w:rsidRDefault="003D3BA3" w:rsidP="003D3BA3">
      <w:pPr>
        <w:spacing w:after="60"/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3D3BA3" w:rsidRDefault="003D3BA3" w:rsidP="003D3BA3">
      <w:pPr>
        <w:spacing w:after="60"/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A0044" w:rsidRPr="001B7DB7" w:rsidRDefault="003A0044" w:rsidP="003A0044">
      <w:pPr>
        <w:spacing w:after="60"/>
        <w:jc w:val="both"/>
      </w:pPr>
    </w:p>
    <w:p w:rsidR="00391158" w:rsidRPr="001B7DB7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1B7DB7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B7DB7">
        <w:rPr>
          <w:rFonts w:ascii="Times New Roman" w:hAnsi="Times New Roman"/>
          <w:b/>
          <w:sz w:val="24"/>
          <w:szCs w:val="24"/>
        </w:rPr>
        <w:t>Повестка дня:</w:t>
      </w:r>
    </w:p>
    <w:p w:rsidR="00C36B1D" w:rsidRPr="001B7DB7" w:rsidRDefault="00C36B1D" w:rsidP="00C36B1D">
      <w:pPr>
        <w:ind w:firstLine="708"/>
        <w:jc w:val="both"/>
      </w:pPr>
      <w:r w:rsidRPr="001B7DB7">
        <w:t xml:space="preserve">1. О </w:t>
      </w:r>
      <w:r w:rsidR="003D3BA3">
        <w:t>заключении</w:t>
      </w:r>
      <w:r w:rsidR="003D3BA3" w:rsidRPr="003D3BA3">
        <w:t xml:space="preserve"> договора на услуги по проживанию в гостиницах </w:t>
      </w:r>
      <w:r w:rsidR="00CE3CBF" w:rsidRPr="00CE3CBF">
        <w:t>г. Белоярский</w:t>
      </w:r>
      <w:r w:rsidRPr="001B7DB7">
        <w:t xml:space="preserve"> в порядке заключения договора с единственным поставщиком</w:t>
      </w:r>
      <w:r w:rsidR="00E40C7F">
        <w:t xml:space="preserve"> (исполнителем)</w:t>
      </w:r>
      <w:r w:rsidR="00B1419F">
        <w:t xml:space="preserve"> </w:t>
      </w:r>
      <w:r w:rsidRPr="001B7DB7">
        <w:t xml:space="preserve">(реестровый номер: </w:t>
      </w:r>
      <w:r w:rsidR="001D7DB5">
        <w:t>1</w:t>
      </w:r>
      <w:r w:rsidR="003D3BA3">
        <w:t>3</w:t>
      </w:r>
      <w:r w:rsidR="00CE3CBF">
        <w:t>2</w:t>
      </w:r>
      <w:r w:rsidRPr="001B7DB7">
        <w:t>-2022).</w:t>
      </w:r>
    </w:p>
    <w:p w:rsidR="007C337A" w:rsidRPr="001B7DB7" w:rsidRDefault="007C337A" w:rsidP="00373ABD">
      <w:pPr>
        <w:spacing w:line="252" w:lineRule="auto"/>
        <w:ind w:firstLine="709"/>
        <w:jc w:val="both"/>
      </w:pPr>
    </w:p>
    <w:p w:rsidR="00391158" w:rsidRPr="001B7DB7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7DB7"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  <w:r w:rsidR="00042C69" w:rsidRPr="001B7D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790E" w:rsidRPr="00D0790E" w:rsidRDefault="00C36B1D" w:rsidP="00D0790E">
      <w:pPr>
        <w:ind w:firstLine="708"/>
        <w:jc w:val="both"/>
      </w:pPr>
      <w:r w:rsidRPr="001B7DB7">
        <w:t>1</w:t>
      </w:r>
      <w:r w:rsidR="00340979" w:rsidRPr="001B7DB7">
        <w:t xml:space="preserve">. </w:t>
      </w:r>
      <w:r w:rsidR="003D3BA3" w:rsidRPr="003D3BA3">
        <w:t xml:space="preserve">О заключении договора на услуги по проживанию в гостиницах </w:t>
      </w:r>
      <w:r w:rsidR="00CE3CBF" w:rsidRPr="00CE3CBF">
        <w:t>г. Белоярский</w:t>
      </w:r>
      <w:r w:rsidR="003D3BA3" w:rsidRPr="003D3BA3">
        <w:t xml:space="preserve"> в порядке заключения договора с единственным поставщиком (испо</w:t>
      </w:r>
      <w:r w:rsidR="00CE3CBF">
        <w:t>лнителем) (реестровый номер: 132</w:t>
      </w:r>
      <w:r w:rsidR="003D3BA3" w:rsidRPr="003D3BA3">
        <w:t>-2022).</w:t>
      </w:r>
    </w:p>
    <w:p w:rsidR="003D3BA3" w:rsidRDefault="00C36B1D" w:rsidP="005C502B">
      <w:pPr>
        <w:ind w:firstLine="708"/>
        <w:jc w:val="both"/>
      </w:pPr>
      <w:r w:rsidRPr="001B7DB7">
        <w:t>1</w:t>
      </w:r>
      <w:r w:rsidR="00767797" w:rsidRPr="001B7DB7">
        <w:t xml:space="preserve">.1. </w:t>
      </w:r>
      <w:r w:rsidR="00973523" w:rsidRPr="001B7DB7">
        <w:t>В настоящее время у АО</w:t>
      </w:r>
      <w:r w:rsidR="00767797" w:rsidRPr="001B7DB7">
        <w:t xml:space="preserve"> «ЮРЭСК» возникла необходимость в заключении договора </w:t>
      </w:r>
      <w:r w:rsidR="003D3BA3" w:rsidRPr="003D3BA3">
        <w:t xml:space="preserve">на услуги по проживанию в гостиницах </w:t>
      </w:r>
      <w:r w:rsidR="00CE3CBF" w:rsidRPr="00CE3CBF">
        <w:t>г. Белоярский</w:t>
      </w:r>
      <w:r w:rsidR="005C502B">
        <w:t>.</w:t>
      </w:r>
      <w:r w:rsidR="00895881">
        <w:tab/>
      </w:r>
      <w:r w:rsidR="00895881">
        <w:tab/>
      </w:r>
    </w:p>
    <w:p w:rsidR="00973523" w:rsidRPr="001B7DB7" w:rsidRDefault="00895881" w:rsidP="005C502B">
      <w:pPr>
        <w:ind w:firstLine="708"/>
        <w:jc w:val="both"/>
      </w:pPr>
      <w:r>
        <w:t xml:space="preserve">1.2. </w:t>
      </w:r>
      <w:r w:rsidR="00973523" w:rsidRPr="001B7DB7">
        <w:t xml:space="preserve">Согласно пп. </w:t>
      </w:r>
      <w:r w:rsidR="00A440E6">
        <w:t>23</w:t>
      </w:r>
      <w:r w:rsidR="00973523" w:rsidRPr="001B7DB7">
        <w:t xml:space="preserve"> п. 3.2.5. Положения о порядке проведения закупок товаров, работ, услуг в АО «ЮРЭСК», </w:t>
      </w:r>
      <w:r w:rsidR="005C502B" w:rsidRPr="00A440E6">
        <w:t>при</w:t>
      </w:r>
      <w:r w:rsidR="00A440E6" w:rsidRPr="00A440E6">
        <w:t xml:space="preserve">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  <w:r w:rsidR="00D81C8A" w:rsidRPr="00276C21">
        <w:t xml:space="preserve"> </w:t>
      </w:r>
    </w:p>
    <w:p w:rsidR="00973523" w:rsidRPr="001B7DB7" w:rsidRDefault="00C36B1D" w:rsidP="00D0790E">
      <w:pPr>
        <w:tabs>
          <w:tab w:val="left" w:pos="993"/>
        </w:tabs>
        <w:ind w:firstLine="709"/>
        <w:jc w:val="both"/>
        <w:rPr>
          <w:b/>
          <w:i/>
        </w:rPr>
      </w:pPr>
      <w:r w:rsidRPr="001B7DB7">
        <w:t>1</w:t>
      </w:r>
      <w:r w:rsidR="00973523" w:rsidRPr="001B7DB7">
        <w:t>.</w:t>
      </w:r>
      <w:r w:rsidR="00895881">
        <w:t>3</w:t>
      </w:r>
      <w:r w:rsidR="00973523" w:rsidRPr="001B7DB7">
        <w:t>. Учитывая вышеизложенное на голосование вынесен следующий вопрос:</w:t>
      </w:r>
      <w:r w:rsidR="00973523" w:rsidRPr="001B7DB7">
        <w:rPr>
          <w:b/>
          <w:i/>
        </w:rPr>
        <w:t xml:space="preserve"> </w:t>
      </w:r>
      <w:r w:rsidR="00973523" w:rsidRPr="001B7DB7">
        <w:rPr>
          <w:b/>
          <w:i/>
          <w:snapToGrid w:val="0"/>
        </w:rPr>
        <w:t>«</w:t>
      </w:r>
      <w:r w:rsidR="00973523" w:rsidRPr="001B7DB7">
        <w:rPr>
          <w:b/>
          <w:i/>
          <w:snapToGrid w:val="0"/>
          <w:color w:val="000000"/>
        </w:rPr>
        <w:t xml:space="preserve">Заключить </w:t>
      </w:r>
      <w:r w:rsidR="00973523" w:rsidRPr="001B7DB7">
        <w:rPr>
          <w:b/>
          <w:i/>
        </w:rPr>
        <w:t xml:space="preserve">договор </w:t>
      </w:r>
      <w:r w:rsidR="003D3BA3" w:rsidRPr="003D3BA3">
        <w:rPr>
          <w:b/>
          <w:i/>
        </w:rPr>
        <w:t xml:space="preserve">на услуги по проживанию в гостиницах </w:t>
      </w:r>
      <w:r w:rsidR="00CE3CBF" w:rsidRPr="00CE3CBF">
        <w:rPr>
          <w:b/>
          <w:i/>
        </w:rPr>
        <w:t>г. Белоярский</w:t>
      </w:r>
      <w:r w:rsidR="005C502B" w:rsidRPr="005C502B">
        <w:rPr>
          <w:b/>
          <w:i/>
        </w:rPr>
        <w:t xml:space="preserve"> </w:t>
      </w:r>
      <w:r w:rsidR="005C502B">
        <w:rPr>
          <w:b/>
          <w:i/>
        </w:rPr>
        <w:t>в</w:t>
      </w:r>
      <w:r w:rsidR="00973523" w:rsidRPr="001B7DB7">
        <w:rPr>
          <w:b/>
          <w:i/>
        </w:rPr>
        <w:t xml:space="preserve"> порядке заключения договора с единственным пост</w:t>
      </w:r>
      <w:r w:rsidR="00170D1C" w:rsidRPr="001B7DB7">
        <w:rPr>
          <w:b/>
          <w:i/>
        </w:rPr>
        <w:t>авщиком</w:t>
      </w:r>
      <w:r w:rsidR="00D81C8A">
        <w:rPr>
          <w:b/>
          <w:i/>
        </w:rPr>
        <w:t xml:space="preserve"> </w:t>
      </w:r>
      <w:r w:rsidR="00E73574">
        <w:rPr>
          <w:b/>
          <w:i/>
        </w:rPr>
        <w:t xml:space="preserve">(исполнителем) </w:t>
      </w:r>
      <w:r w:rsidR="00170D1C" w:rsidRPr="001B7DB7">
        <w:rPr>
          <w:b/>
          <w:i/>
        </w:rPr>
        <w:t>на следующих условиях:</w:t>
      </w:r>
      <w:r w:rsidR="00D81C8A">
        <w:rPr>
          <w:b/>
          <w:i/>
        </w:rPr>
        <w:t xml:space="preserve"> </w:t>
      </w:r>
    </w:p>
    <w:p w:rsidR="00A440E6" w:rsidRDefault="00E73574" w:rsidP="00CE3CBF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Исполнитель</w:t>
      </w:r>
      <w:r w:rsidR="00973523" w:rsidRPr="00A440E6">
        <w:rPr>
          <w:b/>
          <w:i/>
          <w:sz w:val="24"/>
        </w:rPr>
        <w:t xml:space="preserve">: </w:t>
      </w:r>
      <w:r w:rsidR="00CE3CBF" w:rsidRPr="00CE3CBF">
        <w:rPr>
          <w:b/>
          <w:i/>
          <w:sz w:val="24"/>
        </w:rPr>
        <w:t>Акционерное общество «Калтэн»</w:t>
      </w:r>
      <w:r w:rsidR="00A440E6">
        <w:rPr>
          <w:b/>
          <w:i/>
          <w:sz w:val="24"/>
        </w:rPr>
        <w:t>:</w:t>
      </w:r>
    </w:p>
    <w:p w:rsidR="00A440E6" w:rsidRPr="00A440E6" w:rsidRDefault="00A440E6" w:rsidP="00A440E6">
      <w:pPr>
        <w:tabs>
          <w:tab w:val="left" w:pos="142"/>
          <w:tab w:val="left" w:pos="1418"/>
        </w:tabs>
        <w:ind w:left="360"/>
        <w:jc w:val="both"/>
        <w:rPr>
          <w:b/>
          <w:i/>
        </w:rPr>
      </w:pPr>
      <w:r>
        <w:rPr>
          <w:b/>
          <w:i/>
        </w:rPr>
        <w:t xml:space="preserve">   </w:t>
      </w:r>
      <w:r w:rsidRPr="00A440E6">
        <w:rPr>
          <w:b/>
          <w:i/>
        </w:rPr>
        <w:t xml:space="preserve">  </w:t>
      </w:r>
      <w:r w:rsidR="00CE3CBF" w:rsidRPr="00CE3CBF">
        <w:rPr>
          <w:b/>
          <w:i/>
        </w:rPr>
        <w:t>628162, ХМАО – Югра, Тюменская область, г. Белоярский, микрорайон 4А, строение 1</w:t>
      </w:r>
    </w:p>
    <w:p w:rsidR="00973523" w:rsidRPr="00A440E6" w:rsidRDefault="00A440E6" w:rsidP="00A440E6">
      <w:pPr>
        <w:tabs>
          <w:tab w:val="left" w:pos="142"/>
          <w:tab w:val="left" w:pos="709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CE3CBF" w:rsidRPr="00CE3CBF">
        <w:rPr>
          <w:b/>
          <w:i/>
        </w:rPr>
        <w:t>ИНН 8611008760, КПП 861101001</w:t>
      </w:r>
      <w:r w:rsidR="00973523" w:rsidRPr="00A440E6">
        <w:rPr>
          <w:b/>
          <w:i/>
        </w:rPr>
        <w:t xml:space="preserve">; </w:t>
      </w:r>
    </w:p>
    <w:p w:rsidR="00973523" w:rsidRPr="001B7DB7" w:rsidRDefault="00510A52" w:rsidP="0097352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Заказчик</w:t>
      </w:r>
      <w:r w:rsidR="00973523" w:rsidRPr="001B7DB7">
        <w:rPr>
          <w:b/>
          <w:i/>
          <w:sz w:val="24"/>
        </w:rPr>
        <w:t xml:space="preserve">: АО «ЮРЭСК» (адрес места нахождения: 628012, ХМАО-Югра, г. Ханты-Мансийск, ул. Ленина, 52/1); </w:t>
      </w:r>
    </w:p>
    <w:p w:rsidR="00973523" w:rsidRPr="001B7DB7" w:rsidRDefault="00973523" w:rsidP="00CE3CB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  <w:lang w:eastAsia="en-US"/>
        </w:rPr>
      </w:pPr>
      <w:r w:rsidRPr="001B7DB7">
        <w:rPr>
          <w:b/>
          <w:i/>
          <w:lang w:eastAsia="en-US"/>
        </w:rPr>
        <w:t xml:space="preserve">Предмет договора: </w:t>
      </w:r>
      <w:r w:rsidR="003D3BA3" w:rsidRPr="003D3BA3">
        <w:rPr>
          <w:b/>
          <w:i/>
          <w:lang w:eastAsia="en-US"/>
        </w:rPr>
        <w:t xml:space="preserve">на услуги по проживанию в гостиницах </w:t>
      </w:r>
      <w:r w:rsidR="00CE3CBF" w:rsidRPr="00CE3CBF">
        <w:rPr>
          <w:b/>
          <w:i/>
          <w:lang w:eastAsia="en-US"/>
        </w:rPr>
        <w:t>г. Белоярский</w:t>
      </w:r>
      <w:r w:rsidRPr="001B7DB7">
        <w:rPr>
          <w:b/>
          <w:i/>
          <w:lang w:eastAsia="en-US"/>
        </w:rPr>
        <w:t>;</w:t>
      </w:r>
    </w:p>
    <w:p w:rsidR="00973523" w:rsidRPr="00A440E6" w:rsidRDefault="00973523" w:rsidP="003D3BA3">
      <w:pPr>
        <w:pStyle w:val="a4"/>
        <w:numPr>
          <w:ilvl w:val="0"/>
          <w:numId w:val="1"/>
        </w:numPr>
        <w:tabs>
          <w:tab w:val="left" w:pos="142"/>
        </w:tabs>
        <w:jc w:val="both"/>
        <w:rPr>
          <w:b/>
          <w:i/>
          <w:sz w:val="24"/>
        </w:rPr>
      </w:pPr>
      <w:r w:rsidRPr="00A440E6">
        <w:rPr>
          <w:b/>
          <w:i/>
          <w:sz w:val="24"/>
        </w:rPr>
        <w:t>Срок</w:t>
      </w:r>
      <w:r w:rsidR="00C24647" w:rsidRPr="00A440E6">
        <w:rPr>
          <w:b/>
          <w:i/>
          <w:sz w:val="24"/>
        </w:rPr>
        <w:t>и</w:t>
      </w:r>
      <w:r w:rsidR="00276C21" w:rsidRPr="00A440E6">
        <w:rPr>
          <w:b/>
          <w:i/>
          <w:sz w:val="24"/>
        </w:rPr>
        <w:t xml:space="preserve"> </w:t>
      </w:r>
      <w:r w:rsidR="00510A52" w:rsidRPr="00A440E6">
        <w:rPr>
          <w:b/>
          <w:i/>
          <w:sz w:val="24"/>
        </w:rPr>
        <w:t>оказания услуг</w:t>
      </w:r>
      <w:r w:rsidR="005A359A">
        <w:rPr>
          <w:b/>
          <w:i/>
          <w:sz w:val="24"/>
        </w:rPr>
        <w:t xml:space="preserve">: </w:t>
      </w:r>
      <w:r w:rsidR="003D3BA3" w:rsidRPr="003D3BA3">
        <w:rPr>
          <w:b/>
          <w:i/>
          <w:sz w:val="24"/>
        </w:rPr>
        <w:t>с даты заключения договора по 31.12.2023 года</w:t>
      </w:r>
      <w:r w:rsidRPr="00A440E6">
        <w:rPr>
          <w:b/>
          <w:i/>
          <w:sz w:val="24"/>
        </w:rPr>
        <w:t>;</w:t>
      </w:r>
    </w:p>
    <w:p w:rsidR="003F678B" w:rsidRDefault="00973523" w:rsidP="00CE3CB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>Мест</w:t>
      </w:r>
      <w:r w:rsidR="00C24647" w:rsidRPr="003F678B">
        <w:rPr>
          <w:b/>
          <w:i/>
        </w:rPr>
        <w:t>а</w:t>
      </w:r>
      <w:r w:rsidRPr="003F678B">
        <w:rPr>
          <w:b/>
          <w:i/>
        </w:rPr>
        <w:t xml:space="preserve"> </w:t>
      </w:r>
      <w:r w:rsidR="00510A52" w:rsidRPr="003F678B">
        <w:rPr>
          <w:b/>
          <w:i/>
        </w:rPr>
        <w:t>оказания услуг</w:t>
      </w:r>
      <w:r w:rsidRPr="003F678B">
        <w:rPr>
          <w:b/>
          <w:i/>
        </w:rPr>
        <w:t xml:space="preserve">: </w:t>
      </w:r>
      <w:r w:rsidR="00CE3CBF" w:rsidRPr="00CE3CBF">
        <w:rPr>
          <w:b/>
          <w:i/>
        </w:rPr>
        <w:t>г. Белоярский</w:t>
      </w:r>
      <w:r w:rsidR="003D3BA3">
        <w:rPr>
          <w:b/>
          <w:i/>
        </w:rPr>
        <w:t>;</w:t>
      </w:r>
    </w:p>
    <w:p w:rsidR="00973523" w:rsidRPr="003F678B" w:rsidRDefault="00973523" w:rsidP="00CE3CBF">
      <w:pPr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b/>
          <w:i/>
        </w:rPr>
      </w:pPr>
      <w:r w:rsidRPr="003F678B">
        <w:rPr>
          <w:b/>
          <w:i/>
        </w:rPr>
        <w:t xml:space="preserve">Цена договора: </w:t>
      </w:r>
      <w:r w:rsidR="00CE3CBF" w:rsidRPr="00CE3CBF">
        <w:rPr>
          <w:b/>
          <w:i/>
        </w:rPr>
        <w:t>1 000 000</w:t>
      </w:r>
      <w:bookmarkStart w:id="0" w:name="_GoBack"/>
      <w:bookmarkEnd w:id="0"/>
      <w:r w:rsidR="00CE3CBF" w:rsidRPr="00CE3CBF">
        <w:rPr>
          <w:b/>
          <w:i/>
        </w:rPr>
        <w:t xml:space="preserve"> (Один миллион) рублей, в том числе НДС 166 666 (сто шестьдесят шесть тысяч шестьсот шестьдесят шесть) рублей 67 коп.</w:t>
      </w:r>
      <w:r w:rsidRPr="003F678B">
        <w:rPr>
          <w:b/>
          <w:i/>
        </w:rPr>
        <w:t>;</w:t>
      </w:r>
      <w:r w:rsidR="00510A52" w:rsidRPr="003F678B">
        <w:rPr>
          <w:b/>
          <w:i/>
        </w:rPr>
        <w:t xml:space="preserve"> </w:t>
      </w:r>
    </w:p>
    <w:p w:rsidR="00973523" w:rsidRPr="001B7DB7" w:rsidRDefault="00973523" w:rsidP="003D3BA3">
      <w:pPr>
        <w:pStyle w:val="a4"/>
        <w:numPr>
          <w:ilvl w:val="0"/>
          <w:numId w:val="1"/>
        </w:numPr>
        <w:tabs>
          <w:tab w:val="left" w:pos="142"/>
          <w:tab w:val="left" w:pos="1418"/>
        </w:tabs>
        <w:jc w:val="both"/>
        <w:rPr>
          <w:i/>
        </w:rPr>
      </w:pPr>
      <w:r w:rsidRPr="00276C21">
        <w:rPr>
          <w:b/>
          <w:i/>
          <w:sz w:val="24"/>
        </w:rPr>
        <w:t xml:space="preserve">Порядок оплаты: </w:t>
      </w:r>
      <w:r w:rsidR="003D3BA3" w:rsidRPr="003D3BA3">
        <w:rPr>
          <w:b/>
          <w:i/>
          <w:sz w:val="24"/>
        </w:rPr>
        <w:t>Заказчик осуществляет оплату фактически оказанных Исполнителем Услуг в течение 7 (семи) рабочих дней, после подписания обеими Сторонами акта об оказании услуг и получения Заказчиком оригинала счета, счета-фактуры, оформленных надлежащим образом и документов, предусмотренных пунктом 3.1 настоящего Договора и Техническим заданием.</w:t>
      </w: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973523" w:rsidRPr="001B7DB7" w:rsidRDefault="00973523" w:rsidP="00973523">
      <w:pPr>
        <w:tabs>
          <w:tab w:val="left" w:pos="142"/>
          <w:tab w:val="left" w:pos="1418"/>
        </w:tabs>
        <w:ind w:left="720"/>
        <w:jc w:val="both"/>
        <w:rPr>
          <w:i/>
        </w:rPr>
      </w:pPr>
      <w:r w:rsidRPr="001B7DB7">
        <w:rPr>
          <w:i/>
        </w:rPr>
        <w:t>Голосовали:</w:t>
      </w:r>
      <w:r w:rsidRPr="001B7DB7">
        <w:rPr>
          <w:i/>
        </w:rPr>
        <w:tab/>
        <w:t xml:space="preserve">«За» - единогласно; 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«Против» - нет;</w:t>
      </w:r>
    </w:p>
    <w:p w:rsidR="00973523" w:rsidRPr="001B7DB7" w:rsidRDefault="00973523" w:rsidP="00973523">
      <w:pPr>
        <w:widowControl w:val="0"/>
        <w:ind w:left="1416" w:firstLine="708"/>
        <w:rPr>
          <w:i/>
        </w:rPr>
      </w:pPr>
      <w:r w:rsidRPr="001B7DB7">
        <w:rPr>
          <w:i/>
        </w:rPr>
        <w:t>«Воздержался» - нет.</w:t>
      </w:r>
    </w:p>
    <w:p w:rsidR="004C117B" w:rsidRPr="001B7DB7" w:rsidRDefault="004C117B" w:rsidP="00973523">
      <w:pPr>
        <w:tabs>
          <w:tab w:val="left" w:pos="709"/>
        </w:tabs>
        <w:jc w:val="both"/>
        <w:rPr>
          <w:i/>
        </w:rPr>
      </w:pPr>
    </w:p>
    <w:p w:rsidR="00391158" w:rsidRPr="0094389C" w:rsidRDefault="00391158" w:rsidP="00391158">
      <w:pPr>
        <w:autoSpaceDE w:val="0"/>
        <w:autoSpaceDN w:val="0"/>
        <w:adjustRightInd w:val="0"/>
        <w:jc w:val="both"/>
        <w:rPr>
          <w:b/>
        </w:rPr>
      </w:pPr>
      <w:r w:rsidRPr="0094389C">
        <w:rPr>
          <w:b/>
        </w:rPr>
        <w:t xml:space="preserve">Дата составления протокола: </w:t>
      </w:r>
      <w:r w:rsidR="003D3BA3">
        <w:rPr>
          <w:b/>
        </w:rPr>
        <w:t>30</w:t>
      </w:r>
      <w:r w:rsidR="00965232" w:rsidRPr="0094389C">
        <w:rPr>
          <w:b/>
        </w:rPr>
        <w:t xml:space="preserve"> </w:t>
      </w:r>
      <w:r w:rsidR="003D3BA3">
        <w:rPr>
          <w:b/>
        </w:rPr>
        <w:t>июня</w:t>
      </w:r>
      <w:r w:rsidR="00965232" w:rsidRPr="0094389C">
        <w:rPr>
          <w:b/>
          <w:i/>
        </w:rPr>
        <w:t xml:space="preserve"> </w:t>
      </w:r>
      <w:r w:rsidR="002872FE" w:rsidRPr="0094389C">
        <w:rPr>
          <w:b/>
        </w:rPr>
        <w:t xml:space="preserve">2022 </w:t>
      </w:r>
      <w:r w:rsidRPr="0094389C">
        <w:rPr>
          <w:b/>
        </w:rPr>
        <w:t xml:space="preserve">года. </w:t>
      </w:r>
    </w:p>
    <w:p w:rsidR="006B2A12" w:rsidRDefault="006B2A12" w:rsidP="00391158">
      <w:pPr>
        <w:autoSpaceDE w:val="0"/>
        <w:autoSpaceDN w:val="0"/>
        <w:adjustRightInd w:val="0"/>
        <w:jc w:val="both"/>
        <w:rPr>
          <w:b/>
        </w:rPr>
      </w:pPr>
    </w:p>
    <w:p w:rsidR="00F227E4" w:rsidRDefault="00F227E4" w:rsidP="00391158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35"/>
        <w:gridCol w:w="5200"/>
      </w:tblGrid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  <w:hideMark/>
          </w:tcPr>
          <w:p w:rsidR="00F227E4" w:rsidRPr="00F47E67" w:rsidRDefault="00F227E4" w:rsidP="00957500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</w:t>
            </w:r>
            <w:r w:rsidRPr="00F47E67">
              <w:rPr>
                <w:b/>
                <w:i/>
                <w:lang w:eastAsia="en-US"/>
              </w:rPr>
              <w:t xml:space="preserve"> комиссии:</w:t>
            </w:r>
          </w:p>
        </w:tc>
        <w:tc>
          <w:tcPr>
            <w:tcW w:w="5200" w:type="dxa"/>
            <w:vAlign w:val="center"/>
            <w:hideMark/>
          </w:tcPr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А.И. Бусурин </w:t>
            </w:r>
            <w:r w:rsidRPr="00F47E67">
              <w:rPr>
                <w:lang w:eastAsia="en-US"/>
              </w:rPr>
              <w:t>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  <w:r w:rsidRPr="00F47E67"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spacing w:line="276" w:lineRule="auto"/>
              <w:jc w:val="both"/>
              <w:rPr>
                <w:lang w:eastAsia="en-US"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>А.С. Коханский</w:t>
            </w:r>
            <w:r w:rsidRPr="00F47E67">
              <w:rPr>
                <w:lang w:eastAsia="en-US"/>
              </w:rPr>
              <w:t xml:space="preserve"> ____________________</w:t>
            </w:r>
            <w:r>
              <w:rPr>
                <w:lang w:eastAsia="en-US"/>
              </w:rPr>
              <w:t>_</w:t>
            </w:r>
          </w:p>
        </w:tc>
      </w:tr>
      <w:tr w:rsidR="00F227E4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F227E4" w:rsidRPr="00F47E67" w:rsidRDefault="00F227E4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F227E4" w:rsidRDefault="00F227E4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91A9F">
              <w:rPr>
                <w:lang w:eastAsia="en-US"/>
              </w:rPr>
              <w:t xml:space="preserve">Л.С. Мустафина </w:t>
            </w:r>
            <w:r>
              <w:rPr>
                <w:lang w:eastAsia="en-US"/>
              </w:rPr>
              <w:t>___________________</w:t>
            </w:r>
          </w:p>
          <w:p w:rsidR="003D3BA3" w:rsidRDefault="003D3BA3" w:rsidP="003D3BA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227E4" w:rsidRPr="00F47E67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В.Р. Гурджуа ________________________</w:t>
            </w:r>
          </w:p>
        </w:tc>
      </w:tr>
      <w:tr w:rsidR="003D3BA3" w:rsidRPr="00F47E67" w:rsidTr="00957500">
        <w:trPr>
          <w:trHeight w:val="20"/>
          <w:jc w:val="center"/>
        </w:trPr>
        <w:tc>
          <w:tcPr>
            <w:tcW w:w="5035" w:type="dxa"/>
            <w:vAlign w:val="center"/>
          </w:tcPr>
          <w:p w:rsidR="003D3BA3" w:rsidRPr="00F47E67" w:rsidRDefault="003D3BA3" w:rsidP="0095750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200" w:type="dxa"/>
            <w:vAlign w:val="center"/>
          </w:tcPr>
          <w:p w:rsidR="003D3BA3" w:rsidRDefault="003D3BA3" w:rsidP="00957500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D3BA3" w:rsidRDefault="003D3BA3">
      <w:pPr>
        <w:autoSpaceDE w:val="0"/>
        <w:autoSpaceDN w:val="0"/>
        <w:adjustRightInd w:val="0"/>
        <w:jc w:val="both"/>
        <w:rPr>
          <w:b/>
        </w:rPr>
      </w:pPr>
    </w:p>
    <w:sectPr w:rsidR="003D3BA3" w:rsidSect="0097495C">
      <w:footerReference w:type="default" r:id="rId7"/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7E" w:rsidRDefault="00E9337E" w:rsidP="001254E1">
      <w:r>
        <w:separator/>
      </w:r>
    </w:p>
  </w:endnote>
  <w:endnote w:type="continuationSeparator" w:id="0">
    <w:p w:rsidR="00E9337E" w:rsidRDefault="00E9337E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B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7E" w:rsidRDefault="00E9337E" w:rsidP="001254E1">
      <w:r>
        <w:separator/>
      </w:r>
    </w:p>
  </w:footnote>
  <w:footnote w:type="continuationSeparator" w:id="0">
    <w:p w:rsidR="00E9337E" w:rsidRDefault="00E9337E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2829"/>
    <w:multiLevelType w:val="hybridMultilevel"/>
    <w:tmpl w:val="F630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A12"/>
    <w:multiLevelType w:val="hybridMultilevel"/>
    <w:tmpl w:val="9F449BBE"/>
    <w:lvl w:ilvl="0" w:tplc="A920DB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081"/>
    <w:multiLevelType w:val="multilevel"/>
    <w:tmpl w:val="E06AD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A2AF8"/>
    <w:multiLevelType w:val="multilevel"/>
    <w:tmpl w:val="0096F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4434"/>
    <w:rsid w:val="000057CA"/>
    <w:rsid w:val="00031579"/>
    <w:rsid w:val="00041FBE"/>
    <w:rsid w:val="00042C69"/>
    <w:rsid w:val="00082B45"/>
    <w:rsid w:val="00086951"/>
    <w:rsid w:val="0009490C"/>
    <w:rsid w:val="000A228D"/>
    <w:rsid w:val="000A2FD5"/>
    <w:rsid w:val="000C2D6C"/>
    <w:rsid w:val="000C4B27"/>
    <w:rsid w:val="000C6409"/>
    <w:rsid w:val="000D0708"/>
    <w:rsid w:val="000F20C1"/>
    <w:rsid w:val="001013A4"/>
    <w:rsid w:val="001121C7"/>
    <w:rsid w:val="001205E8"/>
    <w:rsid w:val="001254E1"/>
    <w:rsid w:val="00130C9A"/>
    <w:rsid w:val="00137CFC"/>
    <w:rsid w:val="00140FE9"/>
    <w:rsid w:val="001440D3"/>
    <w:rsid w:val="00145802"/>
    <w:rsid w:val="00145A02"/>
    <w:rsid w:val="001460AA"/>
    <w:rsid w:val="001541A4"/>
    <w:rsid w:val="00167CFD"/>
    <w:rsid w:val="00170D1C"/>
    <w:rsid w:val="00177491"/>
    <w:rsid w:val="00193788"/>
    <w:rsid w:val="00197429"/>
    <w:rsid w:val="001A2F3E"/>
    <w:rsid w:val="001B7DB7"/>
    <w:rsid w:val="001D4529"/>
    <w:rsid w:val="001D7DB5"/>
    <w:rsid w:val="001E0833"/>
    <w:rsid w:val="001E530B"/>
    <w:rsid w:val="001F2D26"/>
    <w:rsid w:val="001F3464"/>
    <w:rsid w:val="00204822"/>
    <w:rsid w:val="00206E32"/>
    <w:rsid w:val="00207BBF"/>
    <w:rsid w:val="00211B41"/>
    <w:rsid w:val="00217A06"/>
    <w:rsid w:val="00224B4B"/>
    <w:rsid w:val="002305F1"/>
    <w:rsid w:val="00234D85"/>
    <w:rsid w:val="00234F0B"/>
    <w:rsid w:val="00242C26"/>
    <w:rsid w:val="00276C21"/>
    <w:rsid w:val="002872FE"/>
    <w:rsid w:val="00295EF3"/>
    <w:rsid w:val="002C2A2B"/>
    <w:rsid w:val="002D2CA5"/>
    <w:rsid w:val="002D7565"/>
    <w:rsid w:val="002F4A81"/>
    <w:rsid w:val="00323E3B"/>
    <w:rsid w:val="00334E10"/>
    <w:rsid w:val="00335C2A"/>
    <w:rsid w:val="00336483"/>
    <w:rsid w:val="00337117"/>
    <w:rsid w:val="00340979"/>
    <w:rsid w:val="00342076"/>
    <w:rsid w:val="00353A3F"/>
    <w:rsid w:val="0035474E"/>
    <w:rsid w:val="0037276F"/>
    <w:rsid w:val="00373ABD"/>
    <w:rsid w:val="00373B4D"/>
    <w:rsid w:val="00382722"/>
    <w:rsid w:val="00391158"/>
    <w:rsid w:val="003A0044"/>
    <w:rsid w:val="003A6E8A"/>
    <w:rsid w:val="003A70C3"/>
    <w:rsid w:val="003A7A40"/>
    <w:rsid w:val="003C366E"/>
    <w:rsid w:val="003C58F0"/>
    <w:rsid w:val="003C5DFF"/>
    <w:rsid w:val="003D2F08"/>
    <w:rsid w:val="003D390C"/>
    <w:rsid w:val="003D3BA3"/>
    <w:rsid w:val="003E4FDA"/>
    <w:rsid w:val="003F678B"/>
    <w:rsid w:val="0040025B"/>
    <w:rsid w:val="00410124"/>
    <w:rsid w:val="00415924"/>
    <w:rsid w:val="0044272C"/>
    <w:rsid w:val="00456FAB"/>
    <w:rsid w:val="0046482B"/>
    <w:rsid w:val="00470346"/>
    <w:rsid w:val="004739F2"/>
    <w:rsid w:val="00483A9E"/>
    <w:rsid w:val="0049081D"/>
    <w:rsid w:val="004A5769"/>
    <w:rsid w:val="004B587E"/>
    <w:rsid w:val="004C117B"/>
    <w:rsid w:val="004F2CDC"/>
    <w:rsid w:val="004F626B"/>
    <w:rsid w:val="005077E1"/>
    <w:rsid w:val="00510A52"/>
    <w:rsid w:val="00516F7C"/>
    <w:rsid w:val="0051756A"/>
    <w:rsid w:val="00540EC7"/>
    <w:rsid w:val="0054647D"/>
    <w:rsid w:val="00551E6B"/>
    <w:rsid w:val="00552987"/>
    <w:rsid w:val="00562AA9"/>
    <w:rsid w:val="005709B6"/>
    <w:rsid w:val="00580CCC"/>
    <w:rsid w:val="0058294C"/>
    <w:rsid w:val="005A359A"/>
    <w:rsid w:val="005A3A16"/>
    <w:rsid w:val="005A3D17"/>
    <w:rsid w:val="005A4B1F"/>
    <w:rsid w:val="005B12B4"/>
    <w:rsid w:val="005B75B3"/>
    <w:rsid w:val="005C4149"/>
    <w:rsid w:val="005C502B"/>
    <w:rsid w:val="005C5CBF"/>
    <w:rsid w:val="005D6D67"/>
    <w:rsid w:val="005E7959"/>
    <w:rsid w:val="005F07C2"/>
    <w:rsid w:val="005F127F"/>
    <w:rsid w:val="00612AB1"/>
    <w:rsid w:val="00615C97"/>
    <w:rsid w:val="00634D86"/>
    <w:rsid w:val="006414FF"/>
    <w:rsid w:val="006415BE"/>
    <w:rsid w:val="00644461"/>
    <w:rsid w:val="0066775B"/>
    <w:rsid w:val="006716C2"/>
    <w:rsid w:val="006741F7"/>
    <w:rsid w:val="00675953"/>
    <w:rsid w:val="006775FE"/>
    <w:rsid w:val="00680FE0"/>
    <w:rsid w:val="0068772A"/>
    <w:rsid w:val="00692DFD"/>
    <w:rsid w:val="006A4D26"/>
    <w:rsid w:val="006A5D29"/>
    <w:rsid w:val="006B2A12"/>
    <w:rsid w:val="006D1B9C"/>
    <w:rsid w:val="006F31DE"/>
    <w:rsid w:val="007024F1"/>
    <w:rsid w:val="00703AF8"/>
    <w:rsid w:val="00712F38"/>
    <w:rsid w:val="007169ED"/>
    <w:rsid w:val="00716DDA"/>
    <w:rsid w:val="007229DD"/>
    <w:rsid w:val="00736C6A"/>
    <w:rsid w:val="00736E2B"/>
    <w:rsid w:val="0074252A"/>
    <w:rsid w:val="00754B86"/>
    <w:rsid w:val="00757B80"/>
    <w:rsid w:val="00762015"/>
    <w:rsid w:val="00767797"/>
    <w:rsid w:val="00767B77"/>
    <w:rsid w:val="00775C3C"/>
    <w:rsid w:val="0077637B"/>
    <w:rsid w:val="007763BD"/>
    <w:rsid w:val="007773F0"/>
    <w:rsid w:val="007935D3"/>
    <w:rsid w:val="00795537"/>
    <w:rsid w:val="007A11A8"/>
    <w:rsid w:val="007A1D98"/>
    <w:rsid w:val="007A6CB5"/>
    <w:rsid w:val="007B239B"/>
    <w:rsid w:val="007B64F5"/>
    <w:rsid w:val="007C337A"/>
    <w:rsid w:val="007C4490"/>
    <w:rsid w:val="007C5B42"/>
    <w:rsid w:val="007D20A4"/>
    <w:rsid w:val="007E451A"/>
    <w:rsid w:val="007E7B15"/>
    <w:rsid w:val="007F35C1"/>
    <w:rsid w:val="007F48E4"/>
    <w:rsid w:val="00800E28"/>
    <w:rsid w:val="00803DEA"/>
    <w:rsid w:val="00815B94"/>
    <w:rsid w:val="00816283"/>
    <w:rsid w:val="008247CA"/>
    <w:rsid w:val="00832D47"/>
    <w:rsid w:val="008336D2"/>
    <w:rsid w:val="0083581F"/>
    <w:rsid w:val="008444C9"/>
    <w:rsid w:val="0085498B"/>
    <w:rsid w:val="00863D5C"/>
    <w:rsid w:val="0089520E"/>
    <w:rsid w:val="00895881"/>
    <w:rsid w:val="00896E3F"/>
    <w:rsid w:val="008A08FE"/>
    <w:rsid w:val="008A582D"/>
    <w:rsid w:val="008B5A0A"/>
    <w:rsid w:val="008B5B53"/>
    <w:rsid w:val="008C1809"/>
    <w:rsid w:val="008C1A82"/>
    <w:rsid w:val="008D1B71"/>
    <w:rsid w:val="008D48B7"/>
    <w:rsid w:val="008D6655"/>
    <w:rsid w:val="008E453D"/>
    <w:rsid w:val="008F3563"/>
    <w:rsid w:val="008F53BE"/>
    <w:rsid w:val="008F75F3"/>
    <w:rsid w:val="00902DE8"/>
    <w:rsid w:val="009056AC"/>
    <w:rsid w:val="00905CDF"/>
    <w:rsid w:val="0091006E"/>
    <w:rsid w:val="00923468"/>
    <w:rsid w:val="00923A88"/>
    <w:rsid w:val="00925837"/>
    <w:rsid w:val="00925DE9"/>
    <w:rsid w:val="009317FC"/>
    <w:rsid w:val="0094389C"/>
    <w:rsid w:val="00950557"/>
    <w:rsid w:val="009626D2"/>
    <w:rsid w:val="00965232"/>
    <w:rsid w:val="00973523"/>
    <w:rsid w:val="0097495C"/>
    <w:rsid w:val="009824B5"/>
    <w:rsid w:val="00994C92"/>
    <w:rsid w:val="009A366B"/>
    <w:rsid w:val="009B088C"/>
    <w:rsid w:val="009D0289"/>
    <w:rsid w:val="009D208B"/>
    <w:rsid w:val="009E2F45"/>
    <w:rsid w:val="009E4A21"/>
    <w:rsid w:val="009E6564"/>
    <w:rsid w:val="009E72E2"/>
    <w:rsid w:val="009F4710"/>
    <w:rsid w:val="009F7461"/>
    <w:rsid w:val="00A059B2"/>
    <w:rsid w:val="00A26B13"/>
    <w:rsid w:val="00A345D0"/>
    <w:rsid w:val="00A34948"/>
    <w:rsid w:val="00A35267"/>
    <w:rsid w:val="00A440E6"/>
    <w:rsid w:val="00A5670F"/>
    <w:rsid w:val="00A627AE"/>
    <w:rsid w:val="00A63A88"/>
    <w:rsid w:val="00A70D75"/>
    <w:rsid w:val="00A71B09"/>
    <w:rsid w:val="00A75BCC"/>
    <w:rsid w:val="00A838F3"/>
    <w:rsid w:val="00A855D5"/>
    <w:rsid w:val="00A97BDD"/>
    <w:rsid w:val="00AA25C1"/>
    <w:rsid w:val="00AA36E5"/>
    <w:rsid w:val="00AA4840"/>
    <w:rsid w:val="00AE5620"/>
    <w:rsid w:val="00AE6A2D"/>
    <w:rsid w:val="00B0093E"/>
    <w:rsid w:val="00B079D1"/>
    <w:rsid w:val="00B10CF9"/>
    <w:rsid w:val="00B1419F"/>
    <w:rsid w:val="00B25B94"/>
    <w:rsid w:val="00B26288"/>
    <w:rsid w:val="00B3019D"/>
    <w:rsid w:val="00B4161D"/>
    <w:rsid w:val="00B4254B"/>
    <w:rsid w:val="00B57BE6"/>
    <w:rsid w:val="00B71943"/>
    <w:rsid w:val="00BA35B7"/>
    <w:rsid w:val="00BB528B"/>
    <w:rsid w:val="00BC527C"/>
    <w:rsid w:val="00BD4A1A"/>
    <w:rsid w:val="00BE274D"/>
    <w:rsid w:val="00BF42E4"/>
    <w:rsid w:val="00C00AB6"/>
    <w:rsid w:val="00C03C6D"/>
    <w:rsid w:val="00C101CC"/>
    <w:rsid w:val="00C21A13"/>
    <w:rsid w:val="00C24647"/>
    <w:rsid w:val="00C34CA0"/>
    <w:rsid w:val="00C36B1D"/>
    <w:rsid w:val="00C37E1E"/>
    <w:rsid w:val="00C40BE8"/>
    <w:rsid w:val="00C44FE5"/>
    <w:rsid w:val="00C61D8D"/>
    <w:rsid w:val="00C65CBE"/>
    <w:rsid w:val="00C7105C"/>
    <w:rsid w:val="00C7354D"/>
    <w:rsid w:val="00CB23D4"/>
    <w:rsid w:val="00CC4AB7"/>
    <w:rsid w:val="00CD0CA2"/>
    <w:rsid w:val="00CD4EFD"/>
    <w:rsid w:val="00CE28AC"/>
    <w:rsid w:val="00CE3836"/>
    <w:rsid w:val="00CE3CBF"/>
    <w:rsid w:val="00D0790E"/>
    <w:rsid w:val="00D1011F"/>
    <w:rsid w:val="00D21D1C"/>
    <w:rsid w:val="00D24FA0"/>
    <w:rsid w:val="00D30157"/>
    <w:rsid w:val="00D362A7"/>
    <w:rsid w:val="00D372E2"/>
    <w:rsid w:val="00D40DC6"/>
    <w:rsid w:val="00D46E1B"/>
    <w:rsid w:val="00D51E06"/>
    <w:rsid w:val="00D548AF"/>
    <w:rsid w:val="00D568B6"/>
    <w:rsid w:val="00D60CAD"/>
    <w:rsid w:val="00D64B3C"/>
    <w:rsid w:val="00D70EAB"/>
    <w:rsid w:val="00D70F0C"/>
    <w:rsid w:val="00D77F5D"/>
    <w:rsid w:val="00D81C8A"/>
    <w:rsid w:val="00D82FCB"/>
    <w:rsid w:val="00DA54CF"/>
    <w:rsid w:val="00DC35C6"/>
    <w:rsid w:val="00DC5199"/>
    <w:rsid w:val="00DC6C31"/>
    <w:rsid w:val="00DD3356"/>
    <w:rsid w:val="00DE10FE"/>
    <w:rsid w:val="00DE3300"/>
    <w:rsid w:val="00DF2A1F"/>
    <w:rsid w:val="00DF3385"/>
    <w:rsid w:val="00DF402B"/>
    <w:rsid w:val="00DF60EF"/>
    <w:rsid w:val="00E02F3F"/>
    <w:rsid w:val="00E10D8B"/>
    <w:rsid w:val="00E235B8"/>
    <w:rsid w:val="00E24C19"/>
    <w:rsid w:val="00E40C7F"/>
    <w:rsid w:val="00E64CD4"/>
    <w:rsid w:val="00E718C3"/>
    <w:rsid w:val="00E73574"/>
    <w:rsid w:val="00E9337E"/>
    <w:rsid w:val="00EA5052"/>
    <w:rsid w:val="00EA6941"/>
    <w:rsid w:val="00EB5EB4"/>
    <w:rsid w:val="00EB7521"/>
    <w:rsid w:val="00ED3FAF"/>
    <w:rsid w:val="00ED610E"/>
    <w:rsid w:val="00EF22CC"/>
    <w:rsid w:val="00EF6E2F"/>
    <w:rsid w:val="00F02E0F"/>
    <w:rsid w:val="00F16108"/>
    <w:rsid w:val="00F174DE"/>
    <w:rsid w:val="00F227E4"/>
    <w:rsid w:val="00F30940"/>
    <w:rsid w:val="00F32CE6"/>
    <w:rsid w:val="00F3658D"/>
    <w:rsid w:val="00F36EF5"/>
    <w:rsid w:val="00F4032F"/>
    <w:rsid w:val="00F407C5"/>
    <w:rsid w:val="00F45556"/>
    <w:rsid w:val="00F6271F"/>
    <w:rsid w:val="00F62FCC"/>
    <w:rsid w:val="00F70D13"/>
    <w:rsid w:val="00F717E2"/>
    <w:rsid w:val="00F83CA2"/>
    <w:rsid w:val="00F86D16"/>
    <w:rsid w:val="00F87468"/>
    <w:rsid w:val="00F91D7D"/>
    <w:rsid w:val="00F92996"/>
    <w:rsid w:val="00FC155B"/>
    <w:rsid w:val="00FE1D74"/>
    <w:rsid w:val="00FE5488"/>
    <w:rsid w:val="00FE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CC2C"/>
  <w15:docId w15:val="{C5934A93-F393-4427-BFFF-29A5231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Гурджуа Вадим Русланович</cp:lastModifiedBy>
  <cp:revision>2</cp:revision>
  <dcterms:created xsi:type="dcterms:W3CDTF">2022-07-01T06:01:00Z</dcterms:created>
  <dcterms:modified xsi:type="dcterms:W3CDTF">2022-07-01T06:01:00Z</dcterms:modified>
</cp:coreProperties>
</file>